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B80ED" w14:textId="4285355B" w:rsidR="002730BE" w:rsidRPr="004226D9" w:rsidRDefault="00FA0261" w:rsidP="00FA0261">
      <w:pPr>
        <w:spacing w:after="0"/>
        <w:jc w:val="both"/>
        <w:rPr>
          <w:rFonts w:ascii="Arial" w:hAnsi="Arial" w:cs="Arial"/>
          <w:b/>
        </w:rPr>
      </w:pPr>
      <w:r w:rsidRPr="004226D9">
        <w:rPr>
          <w:rFonts w:ascii="Arial" w:hAnsi="Arial" w:cs="Arial"/>
          <w:b/>
        </w:rPr>
        <w:t xml:space="preserve">3. </w:t>
      </w:r>
      <w:r w:rsidR="002730BE" w:rsidRPr="004226D9">
        <w:rPr>
          <w:rFonts w:ascii="Arial" w:hAnsi="Arial" w:cs="Arial"/>
          <w:b/>
        </w:rPr>
        <w:t xml:space="preserve">OBRAZLOŽENJE UZ </w:t>
      </w:r>
      <w:r w:rsidR="00DB53F3">
        <w:rPr>
          <w:rFonts w:ascii="Arial" w:hAnsi="Arial" w:cs="Arial"/>
          <w:b/>
        </w:rPr>
        <w:t>POLU</w:t>
      </w:r>
      <w:r w:rsidR="002730BE" w:rsidRPr="004226D9">
        <w:rPr>
          <w:rFonts w:ascii="Arial" w:hAnsi="Arial" w:cs="Arial"/>
          <w:b/>
        </w:rPr>
        <w:t xml:space="preserve">GODIŠNJI IZVJEŠTAJ O IZVRŠENJU FINANCIJSKOG PLANA DJEČJEG VRTIĆA OSMJEH ZA </w:t>
      </w:r>
      <w:r w:rsidR="00D74D75" w:rsidRPr="004226D9">
        <w:rPr>
          <w:rFonts w:ascii="Arial" w:hAnsi="Arial" w:cs="Arial"/>
          <w:b/>
        </w:rPr>
        <w:t xml:space="preserve">RAZODBLJE OD 01.01. DO </w:t>
      </w:r>
      <w:r w:rsidR="00DB53F3">
        <w:rPr>
          <w:rFonts w:ascii="Arial" w:hAnsi="Arial" w:cs="Arial"/>
          <w:b/>
        </w:rPr>
        <w:t>30.06.2026</w:t>
      </w:r>
      <w:r w:rsidR="002730BE" w:rsidRPr="004226D9">
        <w:rPr>
          <w:rFonts w:ascii="Arial" w:hAnsi="Arial" w:cs="Arial"/>
          <w:b/>
        </w:rPr>
        <w:t>. GODIN</w:t>
      </w:r>
      <w:r w:rsidR="00D74D75" w:rsidRPr="004226D9">
        <w:rPr>
          <w:rFonts w:ascii="Arial" w:hAnsi="Arial" w:cs="Arial"/>
          <w:b/>
        </w:rPr>
        <w:t>E</w:t>
      </w:r>
    </w:p>
    <w:p w14:paraId="33BDBDA5" w14:textId="77777777" w:rsidR="002730BE" w:rsidRPr="004226D9" w:rsidRDefault="002730BE" w:rsidP="002730BE">
      <w:pPr>
        <w:spacing w:after="0"/>
        <w:jc w:val="center"/>
        <w:rPr>
          <w:rFonts w:ascii="Arial" w:hAnsi="Arial" w:cs="Arial"/>
          <w:b/>
        </w:rPr>
      </w:pPr>
    </w:p>
    <w:p w14:paraId="1121299A" w14:textId="1983F694" w:rsidR="00B70DFD" w:rsidRPr="004226D9" w:rsidRDefault="00FD6A5F" w:rsidP="002730BE">
      <w:pPr>
        <w:spacing w:after="0"/>
        <w:jc w:val="both"/>
        <w:rPr>
          <w:rFonts w:ascii="Arial" w:hAnsi="Arial" w:cs="Arial"/>
        </w:rPr>
      </w:pPr>
      <w:r w:rsidRPr="004226D9">
        <w:rPr>
          <w:rFonts w:ascii="Arial" w:hAnsi="Arial" w:cs="Arial"/>
        </w:rPr>
        <w:t>Dječji vrtić „Osmjeh“ je predškolska ustanova čiji je osnivač Općina Starigrad. Program rada dječjeg vrtića obuhvaća programe odgoja, naobrazbe, zdravstvene zaštite, prehrane i socijalne skrbi djece</w:t>
      </w:r>
      <w:r w:rsidR="00ED5E40">
        <w:rPr>
          <w:rFonts w:ascii="Arial" w:hAnsi="Arial" w:cs="Arial"/>
        </w:rPr>
        <w:t>.</w:t>
      </w:r>
      <w:r w:rsidRPr="004226D9">
        <w:rPr>
          <w:rFonts w:ascii="Arial" w:hAnsi="Arial" w:cs="Arial"/>
        </w:rPr>
        <w:t xml:space="preserve"> </w:t>
      </w:r>
      <w:r w:rsidR="00B70DFD" w:rsidRPr="004226D9">
        <w:rPr>
          <w:rFonts w:ascii="Arial" w:hAnsi="Arial" w:cs="Arial"/>
        </w:rPr>
        <w:t>Dječji vrtić Osmjeh obavlja svoju temeljnu djelatnost predškolskog obrazovanja. U sklopu svojeg djelovanja nudi 5 – satni i 10 – satni program</w:t>
      </w:r>
      <w:r w:rsidR="00ED5E40">
        <w:rPr>
          <w:rFonts w:ascii="Arial" w:hAnsi="Arial" w:cs="Arial"/>
        </w:rPr>
        <w:t>, te jaslički program</w:t>
      </w:r>
      <w:r w:rsidR="00B70DFD" w:rsidRPr="004226D9">
        <w:rPr>
          <w:rFonts w:ascii="Arial" w:hAnsi="Arial" w:cs="Arial"/>
        </w:rPr>
        <w:t xml:space="preserve">. </w:t>
      </w:r>
      <w:r w:rsidR="0070459A">
        <w:rPr>
          <w:rFonts w:ascii="Arial" w:hAnsi="Arial" w:cs="Arial"/>
        </w:rPr>
        <w:t>Na dan</w:t>
      </w:r>
      <w:r w:rsidR="00ED5E40" w:rsidRPr="00ED5E40">
        <w:rPr>
          <w:rFonts w:ascii="Arial" w:hAnsi="Arial" w:cs="Arial"/>
        </w:rPr>
        <w:t xml:space="preserve"> 3</w:t>
      </w:r>
      <w:r w:rsidR="00DB53F3">
        <w:rPr>
          <w:rFonts w:ascii="Arial" w:hAnsi="Arial" w:cs="Arial"/>
        </w:rPr>
        <w:t>0</w:t>
      </w:r>
      <w:r w:rsidR="00ED5E40" w:rsidRPr="00ED5E40">
        <w:rPr>
          <w:rFonts w:ascii="Arial" w:hAnsi="Arial" w:cs="Arial"/>
        </w:rPr>
        <w:t>.</w:t>
      </w:r>
      <w:r w:rsidR="0070459A">
        <w:rPr>
          <w:rFonts w:ascii="Arial" w:hAnsi="Arial" w:cs="Arial"/>
        </w:rPr>
        <w:t xml:space="preserve"> </w:t>
      </w:r>
      <w:r w:rsidR="00DB53F3">
        <w:rPr>
          <w:rFonts w:ascii="Arial" w:hAnsi="Arial" w:cs="Arial"/>
        </w:rPr>
        <w:t>lipnja 2026</w:t>
      </w:r>
      <w:r w:rsidR="003463C4">
        <w:rPr>
          <w:rFonts w:ascii="Arial" w:hAnsi="Arial" w:cs="Arial"/>
        </w:rPr>
        <w:t>. godine broji 6</w:t>
      </w:r>
      <w:r w:rsidR="00DB53F3">
        <w:rPr>
          <w:rFonts w:ascii="Arial" w:hAnsi="Arial" w:cs="Arial"/>
        </w:rPr>
        <w:t>2</w:t>
      </w:r>
      <w:r w:rsidR="00ED5E40" w:rsidRPr="00ED5E40">
        <w:rPr>
          <w:rFonts w:ascii="Arial" w:hAnsi="Arial" w:cs="Arial"/>
        </w:rPr>
        <w:t xml:space="preserve"> korisnika vrtića.</w:t>
      </w:r>
    </w:p>
    <w:p w14:paraId="64E5B7C5" w14:textId="77777777" w:rsidR="003463C4" w:rsidRDefault="003463C4" w:rsidP="00FD6A5F">
      <w:pPr>
        <w:spacing w:after="0"/>
        <w:jc w:val="both"/>
        <w:rPr>
          <w:rFonts w:ascii="Arial" w:hAnsi="Arial" w:cs="Arial"/>
        </w:rPr>
      </w:pPr>
    </w:p>
    <w:p w14:paraId="4D9B09E5" w14:textId="1C400FD7" w:rsidR="002730BE" w:rsidRPr="004226D9" w:rsidRDefault="00DB53F3" w:rsidP="00FD6A5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Polug</w:t>
      </w:r>
      <w:r w:rsidR="002730BE" w:rsidRPr="004226D9">
        <w:rPr>
          <w:rFonts w:ascii="Arial" w:hAnsi="Arial" w:cs="Arial"/>
        </w:rPr>
        <w:t xml:space="preserve">odišnji izvještaj o izvršenju </w:t>
      </w:r>
      <w:r w:rsidR="004A43C6">
        <w:rPr>
          <w:rFonts w:ascii="Arial" w:hAnsi="Arial" w:cs="Arial"/>
        </w:rPr>
        <w:t>f</w:t>
      </w:r>
      <w:r w:rsidR="002730BE" w:rsidRPr="004226D9">
        <w:rPr>
          <w:rFonts w:ascii="Arial" w:hAnsi="Arial" w:cs="Arial"/>
        </w:rPr>
        <w:t>inancijskog plana Dječjeg vrtića Osmjeh sastavljen je prema Zakonu o proračunu (NN 144/2</w:t>
      </w:r>
      <w:r w:rsidR="008202AE" w:rsidRPr="004226D9">
        <w:rPr>
          <w:rFonts w:ascii="Arial" w:hAnsi="Arial" w:cs="Arial"/>
        </w:rPr>
        <w:t>1</w:t>
      </w:r>
      <w:r w:rsidR="002730BE" w:rsidRPr="004226D9">
        <w:rPr>
          <w:rFonts w:ascii="Arial" w:hAnsi="Arial" w:cs="Arial"/>
        </w:rPr>
        <w:t xml:space="preserve">) i Pravilniku o polugodišnjem i godišnjem izvještaju o izvršenju proračuna ( NN </w:t>
      </w:r>
      <w:r w:rsidR="008202AE" w:rsidRPr="004226D9">
        <w:rPr>
          <w:rFonts w:ascii="Arial" w:hAnsi="Arial" w:cs="Arial"/>
        </w:rPr>
        <w:t>85/23</w:t>
      </w:r>
      <w:r w:rsidR="002730BE" w:rsidRPr="004226D9">
        <w:rPr>
          <w:rFonts w:ascii="Arial" w:hAnsi="Arial" w:cs="Arial"/>
        </w:rPr>
        <w:t xml:space="preserve">). </w:t>
      </w:r>
    </w:p>
    <w:p w14:paraId="4FD77799" w14:textId="77777777" w:rsidR="002730BE" w:rsidRPr="004226D9" w:rsidRDefault="002730BE" w:rsidP="006E03A7">
      <w:pPr>
        <w:pBdr>
          <w:bottom w:val="single" w:sz="4" w:space="1" w:color="auto"/>
        </w:pBdr>
        <w:spacing w:after="0"/>
        <w:jc w:val="both"/>
        <w:rPr>
          <w:rFonts w:ascii="Arial" w:hAnsi="Arial" w:cs="Arial"/>
        </w:rPr>
      </w:pPr>
    </w:p>
    <w:p w14:paraId="18140785" w14:textId="77777777" w:rsidR="002730BE" w:rsidRPr="004226D9" w:rsidRDefault="002730BE" w:rsidP="002730BE">
      <w:pPr>
        <w:spacing w:after="0"/>
        <w:jc w:val="both"/>
        <w:rPr>
          <w:rFonts w:ascii="Arial" w:hAnsi="Arial" w:cs="Arial"/>
        </w:rPr>
      </w:pPr>
    </w:p>
    <w:p w14:paraId="5371321C" w14:textId="6C181D9B" w:rsidR="008202AE" w:rsidRPr="004226D9" w:rsidRDefault="008202AE" w:rsidP="001A21EB">
      <w:pPr>
        <w:jc w:val="both"/>
        <w:rPr>
          <w:rFonts w:ascii="Arial" w:hAnsi="Arial" w:cs="Arial"/>
          <w:b/>
        </w:rPr>
      </w:pPr>
      <w:r w:rsidRPr="004226D9">
        <w:rPr>
          <w:rFonts w:ascii="Arial" w:hAnsi="Arial" w:cs="Arial"/>
          <w:b/>
        </w:rPr>
        <w:t xml:space="preserve">Obrazloženje općeg dijela </w:t>
      </w:r>
      <w:r w:rsidR="00F619EE">
        <w:rPr>
          <w:rFonts w:ascii="Arial" w:hAnsi="Arial" w:cs="Arial"/>
          <w:b/>
        </w:rPr>
        <w:t>polu</w:t>
      </w:r>
      <w:r w:rsidR="004A43C6">
        <w:rPr>
          <w:rFonts w:ascii="Arial" w:hAnsi="Arial" w:cs="Arial"/>
          <w:b/>
        </w:rPr>
        <w:t xml:space="preserve">godišnjeg </w:t>
      </w:r>
      <w:r w:rsidRPr="004226D9">
        <w:rPr>
          <w:rFonts w:ascii="Arial" w:hAnsi="Arial" w:cs="Arial"/>
          <w:b/>
        </w:rPr>
        <w:t xml:space="preserve">izvještaja o izvršenju financijskog plana: </w:t>
      </w:r>
    </w:p>
    <w:p w14:paraId="389C503D" w14:textId="77777777" w:rsidR="00FD6A5F" w:rsidRPr="004226D9" w:rsidRDefault="00FD6A5F" w:rsidP="001A21EB">
      <w:pPr>
        <w:jc w:val="both"/>
        <w:rPr>
          <w:rFonts w:ascii="Arial" w:hAnsi="Arial" w:cs="Arial"/>
          <w:i/>
        </w:rPr>
      </w:pPr>
      <w:r w:rsidRPr="004226D9">
        <w:rPr>
          <w:rFonts w:ascii="Arial" w:hAnsi="Arial" w:cs="Arial"/>
          <w:i/>
        </w:rPr>
        <w:t xml:space="preserve">Prihodi poslovanja: </w:t>
      </w:r>
    </w:p>
    <w:p w14:paraId="3BDCF1F6" w14:textId="0BEF20B1" w:rsidR="002730BE" w:rsidRPr="004226D9" w:rsidRDefault="002730BE" w:rsidP="00D74D75">
      <w:pPr>
        <w:jc w:val="both"/>
        <w:rPr>
          <w:rFonts w:ascii="Arial" w:hAnsi="Arial" w:cs="Arial"/>
        </w:rPr>
      </w:pPr>
      <w:r w:rsidRPr="004226D9">
        <w:rPr>
          <w:rFonts w:ascii="Arial" w:hAnsi="Arial" w:cs="Arial"/>
        </w:rPr>
        <w:t xml:space="preserve">Prihodi poslovanja u </w:t>
      </w:r>
      <w:r w:rsidR="006E03A7" w:rsidRPr="004226D9">
        <w:rPr>
          <w:rFonts w:ascii="Arial" w:hAnsi="Arial" w:cs="Arial"/>
        </w:rPr>
        <w:t>navedenom razdoblju</w:t>
      </w:r>
      <w:r w:rsidRPr="004226D9">
        <w:rPr>
          <w:rFonts w:ascii="Arial" w:hAnsi="Arial" w:cs="Arial"/>
        </w:rPr>
        <w:t xml:space="preserve"> ostvareni su u iznosu od </w:t>
      </w:r>
      <w:r w:rsidR="00DB53F3">
        <w:rPr>
          <w:rFonts w:ascii="Arial" w:hAnsi="Arial" w:cs="Arial"/>
        </w:rPr>
        <w:t>171.832,10</w:t>
      </w:r>
      <w:r w:rsidR="008202AE" w:rsidRPr="004226D9">
        <w:rPr>
          <w:rFonts w:ascii="Arial" w:hAnsi="Arial" w:cs="Arial"/>
        </w:rPr>
        <w:t xml:space="preserve"> EUR </w:t>
      </w:r>
      <w:r w:rsidR="00FD6A5F" w:rsidRPr="004226D9">
        <w:rPr>
          <w:rFonts w:ascii="Arial" w:hAnsi="Arial" w:cs="Arial"/>
        </w:rPr>
        <w:t xml:space="preserve">što je </w:t>
      </w:r>
      <w:r w:rsidR="00DB53F3">
        <w:rPr>
          <w:rFonts w:ascii="Arial" w:hAnsi="Arial" w:cs="Arial"/>
        </w:rPr>
        <w:t>111,1</w:t>
      </w:r>
      <w:r w:rsidR="00FD6A5F" w:rsidRPr="004226D9">
        <w:rPr>
          <w:rFonts w:ascii="Arial" w:hAnsi="Arial" w:cs="Arial"/>
        </w:rPr>
        <w:t xml:space="preserve">% u odnosu na </w:t>
      </w:r>
      <w:r w:rsidR="00DB53F3">
        <w:rPr>
          <w:rFonts w:ascii="Arial" w:hAnsi="Arial" w:cs="Arial"/>
        </w:rPr>
        <w:t>2025. i sastoje se od:</w:t>
      </w:r>
      <w:r w:rsidR="006E03A7" w:rsidRPr="004226D9">
        <w:rPr>
          <w:rFonts w:ascii="Arial" w:hAnsi="Arial" w:cs="Arial"/>
        </w:rPr>
        <w:t>:</w:t>
      </w:r>
    </w:p>
    <w:p w14:paraId="4B5E0F4C" w14:textId="60D56496" w:rsidR="002730BE" w:rsidRDefault="00DB53F3" w:rsidP="00DB53F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145.837,58</w:t>
      </w:r>
      <w:r w:rsidR="008202AE" w:rsidRPr="004226D9">
        <w:rPr>
          <w:rFonts w:ascii="Arial" w:hAnsi="Arial" w:cs="Arial"/>
        </w:rPr>
        <w:t xml:space="preserve"> EUR</w:t>
      </w:r>
      <w:r w:rsidR="002730BE" w:rsidRPr="004226D9">
        <w:rPr>
          <w:rFonts w:ascii="Arial" w:hAnsi="Arial" w:cs="Arial"/>
        </w:rPr>
        <w:t xml:space="preserve"> odnosi se na prihode od nadležnog proračuna – navedeno se odnosi na sredstva od Općine Starigrad kojima se većim dijelom sufinancira redovni petosatni i desetosatni program predškolskog odgoja i naobrazbe</w:t>
      </w:r>
      <w:r w:rsidR="00ED5E40">
        <w:rPr>
          <w:rFonts w:ascii="Arial" w:hAnsi="Arial" w:cs="Arial"/>
        </w:rPr>
        <w:t xml:space="preserve"> i jaslički program</w:t>
      </w:r>
      <w:r w:rsidR="002730BE" w:rsidRPr="004226D9">
        <w:rPr>
          <w:rFonts w:ascii="Arial" w:hAnsi="Arial" w:cs="Arial"/>
        </w:rPr>
        <w:t xml:space="preserve"> radi visoke ekonomske cijene vrtića</w:t>
      </w:r>
      <w:r w:rsidR="00FD6A5F" w:rsidRPr="004226D9">
        <w:rPr>
          <w:rFonts w:ascii="Arial" w:hAnsi="Arial" w:cs="Arial"/>
        </w:rPr>
        <w:t xml:space="preserve"> i najznačajniji je izvor prihoda.</w:t>
      </w:r>
      <w:r w:rsidR="002730BE" w:rsidRPr="00DB53F3">
        <w:rPr>
          <w:rFonts w:ascii="Arial" w:hAnsi="Arial" w:cs="Arial"/>
        </w:rPr>
        <w:t xml:space="preserve"> </w:t>
      </w:r>
    </w:p>
    <w:p w14:paraId="569849E6" w14:textId="77777777" w:rsidR="00DB53F3" w:rsidRPr="00DB53F3" w:rsidRDefault="00DB53F3" w:rsidP="00DB53F3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727DA309" w14:textId="03FD1796" w:rsidR="002730BE" w:rsidRDefault="00DB53F3" w:rsidP="002730BE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25.994,51</w:t>
      </w:r>
      <w:r w:rsidR="008202AE" w:rsidRPr="004226D9">
        <w:rPr>
          <w:rFonts w:ascii="Arial" w:hAnsi="Arial" w:cs="Arial"/>
        </w:rPr>
        <w:t xml:space="preserve"> EUR</w:t>
      </w:r>
      <w:r w:rsidR="002730BE" w:rsidRPr="004226D9">
        <w:rPr>
          <w:rFonts w:ascii="Arial" w:hAnsi="Arial" w:cs="Arial"/>
        </w:rPr>
        <w:t xml:space="preserve"> odnosi se na prihode od sufinanciranja, odnosno prihode od usluga vrtića </w:t>
      </w:r>
      <w:r w:rsidR="006E03A7" w:rsidRPr="004226D9">
        <w:rPr>
          <w:rFonts w:ascii="Arial" w:hAnsi="Arial" w:cs="Arial"/>
        </w:rPr>
        <w:t xml:space="preserve">koji se realiziraju </w:t>
      </w:r>
      <w:r w:rsidR="002730BE" w:rsidRPr="004226D9">
        <w:rPr>
          <w:rFonts w:ascii="Arial" w:hAnsi="Arial" w:cs="Arial"/>
        </w:rPr>
        <w:t xml:space="preserve">naplatom usluga od roditelja. </w:t>
      </w:r>
    </w:p>
    <w:p w14:paraId="66AE50FF" w14:textId="77777777" w:rsidR="00DB53F3" w:rsidRDefault="00DB53F3" w:rsidP="00DB53F3">
      <w:pPr>
        <w:spacing w:after="0" w:line="240" w:lineRule="auto"/>
        <w:jc w:val="both"/>
        <w:rPr>
          <w:rFonts w:ascii="Arial" w:hAnsi="Arial" w:cs="Arial"/>
        </w:rPr>
      </w:pPr>
    </w:p>
    <w:p w14:paraId="7F895431" w14:textId="089A34DB" w:rsidR="00ED5E40" w:rsidRPr="004226D9" w:rsidRDefault="00DB53F3" w:rsidP="002730BE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0,01</w:t>
      </w:r>
      <w:r w:rsidR="00ED5E40">
        <w:rPr>
          <w:rFonts w:ascii="Arial" w:hAnsi="Arial" w:cs="Arial"/>
        </w:rPr>
        <w:t xml:space="preserve"> EUR odnosi se na pri</w:t>
      </w:r>
      <w:r w:rsidR="003463C4">
        <w:rPr>
          <w:rFonts w:ascii="Arial" w:hAnsi="Arial" w:cs="Arial"/>
        </w:rPr>
        <w:t>h</w:t>
      </w:r>
      <w:r w:rsidR="00ED5E40">
        <w:rPr>
          <w:rFonts w:ascii="Arial" w:hAnsi="Arial" w:cs="Arial"/>
        </w:rPr>
        <w:t>ode od pripisa kamata na računu.</w:t>
      </w:r>
    </w:p>
    <w:p w14:paraId="58E47499" w14:textId="77777777" w:rsidR="00FD6A5F" w:rsidRPr="004226D9" w:rsidRDefault="00FD6A5F" w:rsidP="00BB703E">
      <w:pPr>
        <w:spacing w:after="0" w:line="240" w:lineRule="auto"/>
        <w:jc w:val="both"/>
        <w:rPr>
          <w:rFonts w:ascii="Arial" w:hAnsi="Arial" w:cs="Arial"/>
        </w:rPr>
      </w:pPr>
    </w:p>
    <w:p w14:paraId="4F59F3D0" w14:textId="77777777" w:rsidR="00FD6A5F" w:rsidRPr="004226D9" w:rsidRDefault="00FD6A5F" w:rsidP="00BB703E">
      <w:pPr>
        <w:spacing w:after="0" w:line="240" w:lineRule="auto"/>
        <w:jc w:val="both"/>
        <w:rPr>
          <w:rFonts w:ascii="Arial" w:hAnsi="Arial" w:cs="Arial"/>
          <w:i/>
        </w:rPr>
      </w:pPr>
    </w:p>
    <w:p w14:paraId="48EB516C" w14:textId="77777777" w:rsidR="00FD6A5F" w:rsidRPr="004226D9" w:rsidRDefault="00FD6A5F" w:rsidP="00BB703E">
      <w:pPr>
        <w:spacing w:after="0" w:line="240" w:lineRule="auto"/>
        <w:jc w:val="both"/>
        <w:rPr>
          <w:rFonts w:ascii="Arial" w:hAnsi="Arial" w:cs="Arial"/>
          <w:i/>
        </w:rPr>
      </w:pPr>
      <w:r w:rsidRPr="004226D9">
        <w:rPr>
          <w:rFonts w:ascii="Arial" w:hAnsi="Arial" w:cs="Arial"/>
          <w:i/>
        </w:rPr>
        <w:t xml:space="preserve">Rashodi poslovanja: </w:t>
      </w:r>
    </w:p>
    <w:p w14:paraId="069F746E" w14:textId="77777777" w:rsidR="006E03A7" w:rsidRPr="004226D9" w:rsidRDefault="006E03A7" w:rsidP="006E03A7">
      <w:pPr>
        <w:spacing w:after="0" w:line="240" w:lineRule="auto"/>
        <w:jc w:val="both"/>
        <w:rPr>
          <w:rFonts w:ascii="Arial" w:hAnsi="Arial" w:cs="Arial"/>
        </w:rPr>
      </w:pPr>
    </w:p>
    <w:p w14:paraId="2E424B6C" w14:textId="47DE3371" w:rsidR="001A21EB" w:rsidRPr="004226D9" w:rsidRDefault="001A21EB" w:rsidP="0070459A">
      <w:pPr>
        <w:jc w:val="both"/>
        <w:rPr>
          <w:rFonts w:ascii="Arial" w:hAnsi="Arial" w:cs="Arial"/>
        </w:rPr>
      </w:pPr>
      <w:r w:rsidRPr="004226D9">
        <w:rPr>
          <w:rFonts w:ascii="Arial" w:hAnsi="Arial" w:cs="Arial"/>
        </w:rPr>
        <w:t xml:space="preserve">Rashodi poslovanja u navedenom razdoblju ostvareni su u iznosu od </w:t>
      </w:r>
      <w:r w:rsidR="00DB53F3">
        <w:rPr>
          <w:rFonts w:ascii="Arial" w:hAnsi="Arial" w:cs="Arial"/>
        </w:rPr>
        <w:t>174.012,08</w:t>
      </w:r>
      <w:r w:rsidR="008202AE" w:rsidRPr="004226D9">
        <w:rPr>
          <w:rFonts w:ascii="Arial" w:hAnsi="Arial" w:cs="Arial"/>
        </w:rPr>
        <w:t xml:space="preserve"> EUR </w:t>
      </w:r>
      <w:r w:rsidR="00FD6A5F" w:rsidRPr="004226D9">
        <w:rPr>
          <w:rFonts w:ascii="Arial" w:hAnsi="Arial" w:cs="Arial"/>
        </w:rPr>
        <w:t xml:space="preserve">što je </w:t>
      </w:r>
      <w:r w:rsidR="00DB53F3">
        <w:rPr>
          <w:rFonts w:ascii="Arial" w:hAnsi="Arial" w:cs="Arial"/>
        </w:rPr>
        <w:t>101,8</w:t>
      </w:r>
      <w:r w:rsidR="00FD6A5F" w:rsidRPr="004226D9">
        <w:rPr>
          <w:rFonts w:ascii="Arial" w:hAnsi="Arial" w:cs="Arial"/>
        </w:rPr>
        <w:t xml:space="preserve">% u odnosu na </w:t>
      </w:r>
      <w:r w:rsidR="00DB53F3">
        <w:rPr>
          <w:rFonts w:ascii="Arial" w:hAnsi="Arial" w:cs="Arial"/>
        </w:rPr>
        <w:t>isto razdoblje 2025. i sastoje se od:</w:t>
      </w:r>
      <w:r w:rsidRPr="004226D9">
        <w:rPr>
          <w:rFonts w:ascii="Arial" w:hAnsi="Arial" w:cs="Arial"/>
        </w:rPr>
        <w:t>:</w:t>
      </w:r>
    </w:p>
    <w:p w14:paraId="40542F33" w14:textId="6690E650" w:rsidR="006E03A7" w:rsidRPr="0070459A" w:rsidRDefault="00DB53F3" w:rsidP="0070459A">
      <w:pPr>
        <w:pStyle w:val="Odlomakpopisa"/>
        <w:numPr>
          <w:ilvl w:val="0"/>
          <w:numId w:val="1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136.460,32</w:t>
      </w:r>
      <w:r w:rsidR="008202AE" w:rsidRPr="0070459A">
        <w:rPr>
          <w:rFonts w:ascii="Arial" w:hAnsi="Arial" w:cs="Arial"/>
        </w:rPr>
        <w:t xml:space="preserve"> EUR</w:t>
      </w:r>
      <w:r w:rsidR="006E03A7" w:rsidRPr="0070459A">
        <w:rPr>
          <w:rFonts w:ascii="Arial" w:hAnsi="Arial" w:cs="Arial"/>
        </w:rPr>
        <w:t xml:space="preserve"> odnosi se na rashode za zaposlene koji se odnose na plaće i doprinose za zaposlene te ostale rashode za zaposlene (božićnice, otpremnine, regres, jubilarne nagrade i ostalo)</w:t>
      </w:r>
      <w:r w:rsidR="00FD6A5F" w:rsidRPr="0070459A">
        <w:rPr>
          <w:rFonts w:ascii="Arial" w:hAnsi="Arial" w:cs="Arial"/>
        </w:rPr>
        <w:t xml:space="preserve"> i navedeni rashodi čine najznačajnij</w:t>
      </w:r>
      <w:r w:rsidR="00370403" w:rsidRPr="0070459A">
        <w:rPr>
          <w:rFonts w:ascii="Arial" w:hAnsi="Arial" w:cs="Arial"/>
        </w:rPr>
        <w:t>i</w:t>
      </w:r>
      <w:r w:rsidR="00FD6A5F" w:rsidRPr="0070459A">
        <w:rPr>
          <w:rFonts w:ascii="Arial" w:hAnsi="Arial" w:cs="Arial"/>
        </w:rPr>
        <w:t xml:space="preserve"> udio u rashodima poslovanja</w:t>
      </w:r>
      <w:r w:rsidR="006E03A7" w:rsidRPr="0070459A">
        <w:rPr>
          <w:rFonts w:ascii="Arial" w:hAnsi="Arial" w:cs="Arial"/>
        </w:rPr>
        <w:t xml:space="preserve">.  </w:t>
      </w:r>
    </w:p>
    <w:p w14:paraId="21B89F8D" w14:textId="7F982421" w:rsidR="0070459A" w:rsidRPr="0070459A" w:rsidRDefault="00DB53F3" w:rsidP="0070459A">
      <w:pPr>
        <w:pStyle w:val="Odlomakpopisa"/>
        <w:numPr>
          <w:ilvl w:val="0"/>
          <w:numId w:val="1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36.202,09</w:t>
      </w:r>
      <w:r w:rsidR="008202AE" w:rsidRPr="0070459A">
        <w:rPr>
          <w:rFonts w:ascii="Arial" w:hAnsi="Arial" w:cs="Arial"/>
        </w:rPr>
        <w:t xml:space="preserve"> EUR</w:t>
      </w:r>
      <w:r w:rsidR="006E03A7" w:rsidRPr="0070459A">
        <w:rPr>
          <w:rFonts w:ascii="Arial" w:hAnsi="Arial" w:cs="Arial"/>
        </w:rPr>
        <w:t xml:space="preserve"> odnosi se na materijalne rashode i to na naknade troškova zaposlenima (stručni usavršavanje i službena putovanja), rashode za materijal i energiju</w:t>
      </w:r>
      <w:r w:rsidR="001A21EB" w:rsidRPr="0070459A">
        <w:rPr>
          <w:rFonts w:ascii="Arial" w:hAnsi="Arial" w:cs="Arial"/>
        </w:rPr>
        <w:t xml:space="preserve"> (uredski materijal, sitni inventar, službena i radna odjeća, električna energija, plin za grijanje, namirnice)</w:t>
      </w:r>
      <w:r w:rsidR="006E03A7" w:rsidRPr="0070459A">
        <w:rPr>
          <w:rFonts w:ascii="Arial" w:hAnsi="Arial" w:cs="Arial"/>
        </w:rPr>
        <w:t>, rashode za usluge (usluge telefona i mobitela, poštarina, opskrba vodom, intelektualne usluge, usluge tekućeg i investicijskog održavanja, računalne usluge</w:t>
      </w:r>
      <w:r w:rsidR="001A21EB" w:rsidRPr="0070459A">
        <w:rPr>
          <w:rFonts w:ascii="Arial" w:hAnsi="Arial" w:cs="Arial"/>
        </w:rPr>
        <w:t>), te ostale nespomenute rashode</w:t>
      </w:r>
      <w:r w:rsidR="006E03A7" w:rsidRPr="0070459A">
        <w:rPr>
          <w:rFonts w:ascii="Arial" w:hAnsi="Arial" w:cs="Arial"/>
        </w:rPr>
        <w:t xml:space="preserve"> poslovanja</w:t>
      </w:r>
      <w:r w:rsidR="001A21EB" w:rsidRPr="0070459A">
        <w:rPr>
          <w:rFonts w:ascii="Arial" w:hAnsi="Arial" w:cs="Arial"/>
        </w:rPr>
        <w:t xml:space="preserve"> (premije osiguranja, pristojbe i naknade, ostale nespomenute rashode).</w:t>
      </w:r>
    </w:p>
    <w:p w14:paraId="6407E96C" w14:textId="7C843418" w:rsidR="0070459A" w:rsidRPr="0070459A" w:rsidRDefault="00DB53F3" w:rsidP="0070459A">
      <w:pPr>
        <w:pStyle w:val="Odlomakpopisa"/>
        <w:numPr>
          <w:ilvl w:val="0"/>
          <w:numId w:val="1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81,70</w:t>
      </w:r>
      <w:r w:rsidR="008202AE" w:rsidRPr="0070459A">
        <w:rPr>
          <w:rFonts w:ascii="Arial" w:hAnsi="Arial" w:cs="Arial"/>
        </w:rPr>
        <w:t xml:space="preserve"> EUR</w:t>
      </w:r>
      <w:r w:rsidR="006E03A7" w:rsidRPr="0070459A">
        <w:rPr>
          <w:rFonts w:ascii="Arial" w:hAnsi="Arial" w:cs="Arial"/>
        </w:rPr>
        <w:t xml:space="preserve"> odnosi se na financijske rashode i to na bankarske usluge i usluge platnog prometa.</w:t>
      </w:r>
    </w:p>
    <w:p w14:paraId="2F1CAC6A" w14:textId="77777777" w:rsidR="0080475D" w:rsidRDefault="00A24AAA" w:rsidP="0070459A">
      <w:pPr>
        <w:pStyle w:val="Odlomakpopisa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B53F3">
        <w:rPr>
          <w:rFonts w:ascii="Arial" w:hAnsi="Arial" w:cs="Arial"/>
        </w:rPr>
        <w:t>267,97</w:t>
      </w:r>
      <w:r w:rsidR="003463C4" w:rsidRPr="0070459A">
        <w:rPr>
          <w:rFonts w:ascii="Arial" w:hAnsi="Arial" w:cs="Arial"/>
        </w:rPr>
        <w:t xml:space="preserve"> EUR su izdaci za nabavu nove dugotrajne imovine</w:t>
      </w:r>
      <w:r w:rsidR="0080475D">
        <w:rPr>
          <w:rFonts w:ascii="Arial" w:hAnsi="Arial" w:cs="Arial"/>
        </w:rPr>
        <w:t>, pećnice.</w:t>
      </w:r>
      <w:r w:rsidR="003463C4" w:rsidRPr="0070459A">
        <w:rPr>
          <w:rFonts w:ascii="Arial" w:hAnsi="Arial" w:cs="Arial"/>
        </w:rPr>
        <w:t xml:space="preserve"> zbog zastarjelosti postojeće: </w:t>
      </w:r>
    </w:p>
    <w:p w14:paraId="4FFFC7C6" w14:textId="68375DF7" w:rsidR="003463C4" w:rsidRPr="0080475D" w:rsidRDefault="003463C4" w:rsidP="0080475D">
      <w:pPr>
        <w:spacing w:after="0"/>
        <w:ind w:left="360"/>
        <w:jc w:val="both"/>
        <w:rPr>
          <w:rFonts w:ascii="Arial" w:hAnsi="Arial" w:cs="Arial"/>
        </w:rPr>
      </w:pPr>
      <w:r w:rsidRPr="0080475D">
        <w:rPr>
          <w:rFonts w:ascii="Arial" w:hAnsi="Arial" w:cs="Arial"/>
        </w:rPr>
        <w:t>.</w:t>
      </w:r>
    </w:p>
    <w:p w14:paraId="74D278BA" w14:textId="77777777" w:rsidR="00FD6A5F" w:rsidRPr="004226D9" w:rsidRDefault="00FD6A5F" w:rsidP="006E03A7">
      <w:pPr>
        <w:spacing w:after="0"/>
        <w:jc w:val="both"/>
        <w:rPr>
          <w:rFonts w:ascii="Arial" w:hAnsi="Arial" w:cs="Arial"/>
        </w:rPr>
      </w:pPr>
    </w:p>
    <w:p w14:paraId="496E5C93" w14:textId="77777777" w:rsidR="00FD6A5F" w:rsidRPr="004226D9" w:rsidRDefault="00FD6A5F" w:rsidP="006E03A7">
      <w:pPr>
        <w:spacing w:after="0"/>
        <w:jc w:val="both"/>
        <w:rPr>
          <w:rFonts w:ascii="Arial" w:hAnsi="Arial" w:cs="Arial"/>
          <w:i/>
        </w:rPr>
      </w:pPr>
      <w:r w:rsidRPr="004226D9">
        <w:rPr>
          <w:rFonts w:ascii="Arial" w:hAnsi="Arial" w:cs="Arial"/>
          <w:i/>
        </w:rPr>
        <w:t xml:space="preserve">Rezultat poslovanja: </w:t>
      </w:r>
    </w:p>
    <w:p w14:paraId="29E2478C" w14:textId="77777777" w:rsidR="00FD6A5F" w:rsidRPr="004226D9" w:rsidRDefault="00FD6A5F" w:rsidP="006E03A7">
      <w:pPr>
        <w:spacing w:after="0"/>
        <w:jc w:val="both"/>
        <w:rPr>
          <w:rFonts w:ascii="Arial" w:hAnsi="Arial" w:cs="Arial"/>
        </w:rPr>
      </w:pPr>
    </w:p>
    <w:p w14:paraId="68DF9F06" w14:textId="3E582E2C" w:rsidR="00FD6A5F" w:rsidRPr="004226D9" w:rsidRDefault="008202AE" w:rsidP="00FD6A5F">
      <w:pPr>
        <w:jc w:val="both"/>
        <w:rPr>
          <w:rFonts w:ascii="Arial" w:hAnsi="Arial" w:cs="Arial"/>
        </w:rPr>
      </w:pPr>
      <w:r w:rsidRPr="004226D9">
        <w:rPr>
          <w:rFonts w:ascii="Arial" w:hAnsi="Arial" w:cs="Arial"/>
        </w:rPr>
        <w:t>Za razdoblje od 1. siječnja 202</w:t>
      </w:r>
      <w:r w:rsidR="0080475D">
        <w:rPr>
          <w:rFonts w:ascii="Arial" w:hAnsi="Arial" w:cs="Arial"/>
        </w:rPr>
        <w:t>6</w:t>
      </w:r>
      <w:r w:rsidRPr="004226D9">
        <w:rPr>
          <w:rFonts w:ascii="Arial" w:hAnsi="Arial" w:cs="Arial"/>
        </w:rPr>
        <w:t xml:space="preserve">. godine do </w:t>
      </w:r>
      <w:r w:rsidR="0080475D">
        <w:rPr>
          <w:rFonts w:ascii="Arial" w:hAnsi="Arial" w:cs="Arial"/>
        </w:rPr>
        <w:t>30.lipnja 2026.</w:t>
      </w:r>
      <w:r w:rsidR="00FD6A5F" w:rsidRPr="004226D9">
        <w:rPr>
          <w:rFonts w:ascii="Arial" w:hAnsi="Arial" w:cs="Arial"/>
        </w:rPr>
        <w:t xml:space="preserve">. godine Dječji vrtić Osmjeh ostvario je prihode poslovanja  u iznosu od </w:t>
      </w:r>
      <w:r w:rsidR="0080475D">
        <w:rPr>
          <w:rFonts w:ascii="Arial" w:hAnsi="Arial" w:cs="Arial"/>
        </w:rPr>
        <w:t>171.832,10</w:t>
      </w:r>
      <w:r w:rsidR="003463C4" w:rsidRPr="004226D9">
        <w:rPr>
          <w:rFonts w:ascii="Arial" w:hAnsi="Arial" w:cs="Arial"/>
        </w:rPr>
        <w:t xml:space="preserve"> </w:t>
      </w:r>
      <w:r w:rsidRPr="004226D9">
        <w:rPr>
          <w:rFonts w:ascii="Arial" w:hAnsi="Arial" w:cs="Arial"/>
        </w:rPr>
        <w:t>EUR</w:t>
      </w:r>
      <w:r w:rsidR="00FD6A5F" w:rsidRPr="004226D9">
        <w:rPr>
          <w:rFonts w:ascii="Arial" w:hAnsi="Arial" w:cs="Arial"/>
        </w:rPr>
        <w:t xml:space="preserve">, a rashode poslovanja u iznosu od </w:t>
      </w:r>
      <w:r w:rsidR="0080475D">
        <w:rPr>
          <w:rFonts w:ascii="Arial" w:hAnsi="Arial" w:cs="Arial"/>
        </w:rPr>
        <w:t>174.012,08</w:t>
      </w:r>
      <w:r w:rsidR="003463C4" w:rsidRPr="004226D9">
        <w:rPr>
          <w:rFonts w:ascii="Arial" w:hAnsi="Arial" w:cs="Arial"/>
        </w:rPr>
        <w:t xml:space="preserve"> </w:t>
      </w:r>
      <w:r w:rsidRPr="004226D9">
        <w:rPr>
          <w:rFonts w:ascii="Arial" w:hAnsi="Arial" w:cs="Arial"/>
        </w:rPr>
        <w:t>EUR</w:t>
      </w:r>
      <w:r w:rsidR="00FD6A5F" w:rsidRPr="004226D9">
        <w:rPr>
          <w:rFonts w:ascii="Arial" w:hAnsi="Arial" w:cs="Arial"/>
        </w:rPr>
        <w:t xml:space="preserve"> iz čega proizlazi </w:t>
      </w:r>
      <w:r w:rsidR="00A24AAA">
        <w:rPr>
          <w:rFonts w:ascii="Arial" w:hAnsi="Arial" w:cs="Arial"/>
        </w:rPr>
        <w:t>manjak</w:t>
      </w:r>
      <w:r w:rsidR="00FD6A5F" w:rsidRPr="004226D9">
        <w:rPr>
          <w:rFonts w:ascii="Arial" w:hAnsi="Arial" w:cs="Arial"/>
        </w:rPr>
        <w:t xml:space="preserve"> u izvještajnom razdoblju u iznosu od </w:t>
      </w:r>
      <w:r w:rsidR="0080475D">
        <w:rPr>
          <w:rFonts w:ascii="Arial" w:hAnsi="Arial" w:cs="Arial"/>
        </w:rPr>
        <w:t>2.179,98</w:t>
      </w:r>
      <w:r w:rsidRPr="004226D9">
        <w:rPr>
          <w:rFonts w:ascii="Arial" w:hAnsi="Arial" w:cs="Arial"/>
        </w:rPr>
        <w:t xml:space="preserve"> EUR</w:t>
      </w:r>
      <w:r w:rsidR="00FD6A5F" w:rsidRPr="004226D9">
        <w:rPr>
          <w:rFonts w:ascii="Arial" w:hAnsi="Arial" w:cs="Arial"/>
        </w:rPr>
        <w:t xml:space="preserve">. Utvrđeni </w:t>
      </w:r>
      <w:r w:rsidR="0080475D">
        <w:rPr>
          <w:rFonts w:ascii="Arial" w:hAnsi="Arial" w:cs="Arial"/>
        </w:rPr>
        <w:t>manja</w:t>
      </w:r>
      <w:r w:rsidR="00FD6A5F" w:rsidRPr="004226D9">
        <w:rPr>
          <w:rFonts w:ascii="Arial" w:hAnsi="Arial" w:cs="Arial"/>
        </w:rPr>
        <w:t>k prihoda poslovanja  iz prethodne</w:t>
      </w:r>
      <w:r w:rsidR="00A24AAA">
        <w:rPr>
          <w:rFonts w:ascii="Arial" w:hAnsi="Arial" w:cs="Arial"/>
        </w:rPr>
        <w:t xml:space="preserve"> 202</w:t>
      </w:r>
      <w:r w:rsidR="0080475D">
        <w:rPr>
          <w:rFonts w:ascii="Arial" w:hAnsi="Arial" w:cs="Arial"/>
        </w:rPr>
        <w:t>5</w:t>
      </w:r>
      <w:r w:rsidR="00A24AAA">
        <w:rPr>
          <w:rFonts w:ascii="Arial" w:hAnsi="Arial" w:cs="Arial"/>
        </w:rPr>
        <w:t>.</w:t>
      </w:r>
      <w:r w:rsidR="00FD6A5F" w:rsidRPr="004226D9">
        <w:rPr>
          <w:rFonts w:ascii="Arial" w:hAnsi="Arial" w:cs="Arial"/>
        </w:rPr>
        <w:t xml:space="preserve">  godine iznosi </w:t>
      </w:r>
      <w:r w:rsidR="0080475D">
        <w:rPr>
          <w:rFonts w:ascii="Arial" w:hAnsi="Arial" w:cs="Arial"/>
        </w:rPr>
        <w:t>1.815,97</w:t>
      </w:r>
      <w:r w:rsidRPr="004226D9">
        <w:rPr>
          <w:rFonts w:ascii="Arial" w:hAnsi="Arial" w:cs="Arial"/>
        </w:rPr>
        <w:t xml:space="preserve"> EUR </w:t>
      </w:r>
      <w:r w:rsidR="00FD6A5F" w:rsidRPr="004226D9">
        <w:rPr>
          <w:rFonts w:ascii="Arial" w:hAnsi="Arial" w:cs="Arial"/>
        </w:rPr>
        <w:t xml:space="preserve"> koji se prenosio  u 202</w:t>
      </w:r>
      <w:r w:rsidR="0080475D">
        <w:rPr>
          <w:rFonts w:ascii="Arial" w:hAnsi="Arial" w:cs="Arial"/>
        </w:rPr>
        <w:t>6</w:t>
      </w:r>
      <w:r w:rsidR="00FD6A5F" w:rsidRPr="004226D9">
        <w:rPr>
          <w:rFonts w:ascii="Arial" w:hAnsi="Arial" w:cs="Arial"/>
        </w:rPr>
        <w:t>. godinu tako da</w:t>
      </w:r>
      <w:r w:rsidR="00A24AAA">
        <w:rPr>
          <w:rFonts w:ascii="Arial" w:hAnsi="Arial" w:cs="Arial"/>
        </w:rPr>
        <w:t xml:space="preserve"> je</w:t>
      </w:r>
      <w:r w:rsidR="00FD6A5F" w:rsidRPr="004226D9">
        <w:rPr>
          <w:rFonts w:ascii="Arial" w:hAnsi="Arial" w:cs="Arial"/>
        </w:rPr>
        <w:t xml:space="preserve"> ukupni rezultat poslovanja na dan </w:t>
      </w:r>
      <w:r w:rsidR="0080475D">
        <w:rPr>
          <w:rFonts w:ascii="Arial" w:hAnsi="Arial" w:cs="Arial"/>
        </w:rPr>
        <w:t>30.06.2026</w:t>
      </w:r>
      <w:r w:rsidR="00FD6A5F" w:rsidRPr="004226D9">
        <w:rPr>
          <w:rFonts w:ascii="Arial" w:hAnsi="Arial" w:cs="Arial"/>
        </w:rPr>
        <w:t xml:space="preserve">. godine </w:t>
      </w:r>
      <w:r w:rsidR="00A24AAA">
        <w:rPr>
          <w:rFonts w:ascii="Arial" w:hAnsi="Arial" w:cs="Arial"/>
        </w:rPr>
        <w:t xml:space="preserve">manjak od </w:t>
      </w:r>
      <w:r w:rsidR="0080475D">
        <w:rPr>
          <w:rFonts w:ascii="Arial" w:hAnsi="Arial" w:cs="Arial"/>
        </w:rPr>
        <w:t>3.995,95</w:t>
      </w:r>
      <w:r w:rsidRPr="004226D9">
        <w:rPr>
          <w:rFonts w:ascii="Arial" w:hAnsi="Arial" w:cs="Arial"/>
        </w:rPr>
        <w:t xml:space="preserve"> EUR</w:t>
      </w:r>
      <w:r w:rsidR="00F6336D">
        <w:rPr>
          <w:rFonts w:ascii="Arial" w:hAnsi="Arial" w:cs="Arial"/>
        </w:rPr>
        <w:t>.</w:t>
      </w:r>
    </w:p>
    <w:p w14:paraId="65E488DC" w14:textId="77777777" w:rsidR="001A21EB" w:rsidRPr="001A21EB" w:rsidRDefault="001A21EB" w:rsidP="001A21EB">
      <w:pPr>
        <w:pBdr>
          <w:bottom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14:paraId="0B635E68" w14:textId="77777777" w:rsidR="00B70DFD" w:rsidRDefault="00B70DFD" w:rsidP="00B70DF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E296045" w14:textId="77777777" w:rsidR="00FA0261" w:rsidRPr="00FA0261" w:rsidRDefault="00FA0261" w:rsidP="00B70DF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FA0261">
        <w:rPr>
          <w:rFonts w:ascii="Arial" w:hAnsi="Arial" w:cs="Arial"/>
          <w:b/>
          <w:sz w:val="24"/>
          <w:szCs w:val="24"/>
        </w:rPr>
        <w:t>Obrazloženje posebnog dijela izvještaja o izvršenju financijskog plana</w:t>
      </w:r>
      <w:r>
        <w:rPr>
          <w:rFonts w:ascii="Arial" w:hAnsi="Arial" w:cs="Arial"/>
          <w:b/>
          <w:sz w:val="24"/>
          <w:szCs w:val="24"/>
        </w:rPr>
        <w:t>:</w:t>
      </w:r>
    </w:p>
    <w:p w14:paraId="145F2284" w14:textId="77777777" w:rsidR="00FA0261" w:rsidRDefault="00FA0261" w:rsidP="00B70DFD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2"/>
        <w:gridCol w:w="7254"/>
      </w:tblGrid>
      <w:tr w:rsidR="00F6336D" w:rsidRPr="0070459A" w14:paraId="23415565" w14:textId="77777777" w:rsidTr="008E1F52">
        <w:trPr>
          <w:trHeight w:val="642"/>
          <w:jc w:val="center"/>
        </w:trPr>
        <w:tc>
          <w:tcPr>
            <w:tcW w:w="2032" w:type="dxa"/>
            <w:shd w:val="clear" w:color="auto" w:fill="D9D9D9"/>
          </w:tcPr>
          <w:p w14:paraId="6509DA40" w14:textId="77777777" w:rsidR="00F6336D" w:rsidRPr="0070459A" w:rsidRDefault="00F6336D" w:rsidP="008E1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06C76E" w14:textId="77777777" w:rsidR="00F6336D" w:rsidRPr="0070459A" w:rsidRDefault="00F6336D" w:rsidP="008E1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459A">
              <w:rPr>
                <w:rFonts w:ascii="Arial" w:hAnsi="Arial" w:cs="Arial"/>
                <w:sz w:val="20"/>
                <w:szCs w:val="20"/>
              </w:rPr>
              <w:t>Naziv programa</w:t>
            </w:r>
          </w:p>
        </w:tc>
        <w:tc>
          <w:tcPr>
            <w:tcW w:w="7254" w:type="dxa"/>
            <w:shd w:val="clear" w:color="auto" w:fill="FDE9D9"/>
          </w:tcPr>
          <w:p w14:paraId="0D1D9C4F" w14:textId="77777777" w:rsidR="00F6336D" w:rsidRPr="0070459A" w:rsidRDefault="00F6336D" w:rsidP="008E1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0231E7" w14:textId="77777777" w:rsidR="00F6336D" w:rsidRPr="0070459A" w:rsidRDefault="00F6336D" w:rsidP="008E1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459A">
              <w:rPr>
                <w:rFonts w:ascii="Arial" w:hAnsi="Arial" w:cs="Arial"/>
                <w:sz w:val="20"/>
                <w:szCs w:val="20"/>
              </w:rPr>
              <w:t>0101 Predškolski odgoj</w:t>
            </w:r>
          </w:p>
        </w:tc>
      </w:tr>
      <w:tr w:rsidR="00F6336D" w:rsidRPr="0070459A" w14:paraId="35D6D994" w14:textId="77777777" w:rsidTr="008E1F52">
        <w:trPr>
          <w:trHeight w:val="1475"/>
          <w:jc w:val="center"/>
        </w:trPr>
        <w:tc>
          <w:tcPr>
            <w:tcW w:w="2032" w:type="dxa"/>
            <w:shd w:val="clear" w:color="auto" w:fill="D9D9D9"/>
          </w:tcPr>
          <w:p w14:paraId="1C75BB71" w14:textId="77777777" w:rsidR="00F6336D" w:rsidRPr="0070459A" w:rsidRDefault="00F6336D" w:rsidP="008E1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A496EB" w14:textId="77777777" w:rsidR="00F6336D" w:rsidRPr="0070459A" w:rsidRDefault="00F6336D" w:rsidP="008E1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459A">
              <w:rPr>
                <w:rFonts w:ascii="Arial" w:hAnsi="Arial" w:cs="Arial"/>
                <w:sz w:val="20"/>
                <w:szCs w:val="20"/>
              </w:rPr>
              <w:t>Regulatnorni</w:t>
            </w:r>
            <w:proofErr w:type="spellEnd"/>
            <w:r w:rsidRPr="0070459A">
              <w:rPr>
                <w:rFonts w:ascii="Arial" w:hAnsi="Arial" w:cs="Arial"/>
                <w:sz w:val="20"/>
                <w:szCs w:val="20"/>
              </w:rPr>
              <w:t xml:space="preserve"> okvir</w:t>
            </w:r>
          </w:p>
        </w:tc>
        <w:tc>
          <w:tcPr>
            <w:tcW w:w="7254" w:type="dxa"/>
            <w:shd w:val="clear" w:color="auto" w:fill="FDE9D9"/>
          </w:tcPr>
          <w:p w14:paraId="243EB068" w14:textId="77777777" w:rsidR="00F6336D" w:rsidRPr="0070459A" w:rsidRDefault="00F6336D" w:rsidP="00F6336D">
            <w:pPr>
              <w:pStyle w:val="Odlomakpopisa"/>
              <w:numPr>
                <w:ilvl w:val="0"/>
                <w:numId w:val="5"/>
              </w:numPr>
              <w:spacing w:after="0"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459A">
              <w:rPr>
                <w:rFonts w:ascii="Arial" w:hAnsi="Arial" w:cs="Arial"/>
                <w:sz w:val="20"/>
                <w:szCs w:val="20"/>
              </w:rPr>
              <w:t>Zakon o lokalnoj i područnoj (regionalnoj) samoupravi (NN 33/01, 60/01, 129/05, 109/07, 125/08, 36/09, 36/09, 150/11, 144/12, 19/13, 137/15, 123/17, 98/19, 144/20)</w:t>
            </w:r>
          </w:p>
          <w:p w14:paraId="14024327" w14:textId="77777777" w:rsidR="00F6336D" w:rsidRPr="0070459A" w:rsidRDefault="00F6336D" w:rsidP="00F6336D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0459A">
              <w:rPr>
                <w:rFonts w:ascii="Arial" w:hAnsi="Arial" w:cs="Arial"/>
                <w:sz w:val="20"/>
                <w:szCs w:val="20"/>
              </w:rPr>
              <w:t>Zakon o predškolskom odgoju i obrazovanju (NN 10/97,107/07,94/13, 98/19, 57/22)</w:t>
            </w:r>
          </w:p>
        </w:tc>
      </w:tr>
      <w:tr w:rsidR="00F6336D" w:rsidRPr="0070459A" w14:paraId="3F5DA84A" w14:textId="77777777" w:rsidTr="008E1F52">
        <w:trPr>
          <w:jc w:val="center"/>
        </w:trPr>
        <w:tc>
          <w:tcPr>
            <w:tcW w:w="2032" w:type="dxa"/>
            <w:shd w:val="clear" w:color="auto" w:fill="D9D9D9"/>
          </w:tcPr>
          <w:p w14:paraId="0E65D544" w14:textId="77777777" w:rsidR="00F6336D" w:rsidRPr="0070459A" w:rsidRDefault="00F6336D" w:rsidP="008E1F52">
            <w:pPr>
              <w:rPr>
                <w:rFonts w:ascii="Arial" w:hAnsi="Arial" w:cs="Arial"/>
                <w:sz w:val="20"/>
                <w:szCs w:val="20"/>
              </w:rPr>
            </w:pPr>
            <w:r w:rsidRPr="0070459A">
              <w:rPr>
                <w:rFonts w:ascii="Arial" w:hAnsi="Arial" w:cs="Arial"/>
                <w:sz w:val="20"/>
                <w:szCs w:val="20"/>
              </w:rPr>
              <w:t xml:space="preserve">Opis programa (aktivnosti) </w:t>
            </w:r>
          </w:p>
        </w:tc>
        <w:tc>
          <w:tcPr>
            <w:tcW w:w="7254" w:type="dxa"/>
            <w:shd w:val="clear" w:color="auto" w:fill="FDE9D9"/>
          </w:tcPr>
          <w:p w14:paraId="21EDE06E" w14:textId="77777777" w:rsidR="0080475D" w:rsidRDefault="00F6336D" w:rsidP="00F619EE">
            <w:pPr>
              <w:pStyle w:val="Odlomakpopisa"/>
              <w:numPr>
                <w:ilvl w:val="0"/>
                <w:numId w:val="4"/>
              </w:numPr>
              <w:spacing w:after="0"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459A">
              <w:rPr>
                <w:rFonts w:ascii="Arial" w:hAnsi="Arial" w:cs="Arial"/>
                <w:sz w:val="20"/>
                <w:szCs w:val="20"/>
              </w:rPr>
              <w:t>Aktivnost A100001 Dječji vrtić Osmje</w:t>
            </w:r>
            <w:r w:rsidR="00F619EE">
              <w:rPr>
                <w:rFonts w:ascii="Arial" w:hAnsi="Arial" w:cs="Arial"/>
                <w:sz w:val="20"/>
                <w:szCs w:val="20"/>
              </w:rPr>
              <w:t>h</w:t>
            </w:r>
          </w:p>
          <w:p w14:paraId="73B344A7" w14:textId="6C5B5ADE" w:rsidR="00F619EE" w:rsidRPr="00F619EE" w:rsidRDefault="00F619EE" w:rsidP="00F619EE">
            <w:pPr>
              <w:pStyle w:val="Odlomakpopisa"/>
              <w:numPr>
                <w:ilvl w:val="0"/>
                <w:numId w:val="4"/>
              </w:numPr>
              <w:spacing w:after="0"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Kapitalni program </w:t>
            </w:r>
            <w:r w:rsidRPr="00F619EE">
              <w:rPr>
                <w:rFonts w:ascii="Arial" w:hAnsi="Arial" w:cs="Arial"/>
                <w:color w:val="000000"/>
                <w:sz w:val="20"/>
                <w:szCs w:val="20"/>
              </w:rPr>
              <w:t>K100001</w:t>
            </w:r>
          </w:p>
        </w:tc>
      </w:tr>
      <w:tr w:rsidR="00F6336D" w:rsidRPr="0070459A" w14:paraId="5CE54472" w14:textId="77777777" w:rsidTr="008E1F52">
        <w:trPr>
          <w:jc w:val="center"/>
        </w:trPr>
        <w:tc>
          <w:tcPr>
            <w:tcW w:w="2032" w:type="dxa"/>
            <w:shd w:val="clear" w:color="auto" w:fill="D9D9D9"/>
          </w:tcPr>
          <w:p w14:paraId="070DEED6" w14:textId="77777777" w:rsidR="00F6336D" w:rsidRPr="0070459A" w:rsidRDefault="00F6336D" w:rsidP="008E1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9033F3" w14:textId="77777777" w:rsidR="00F6336D" w:rsidRPr="0070459A" w:rsidRDefault="00F6336D" w:rsidP="008E1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459A">
              <w:rPr>
                <w:rFonts w:ascii="Arial" w:hAnsi="Arial" w:cs="Arial"/>
                <w:sz w:val="20"/>
                <w:szCs w:val="20"/>
              </w:rPr>
              <w:t>Ciljevi programa</w:t>
            </w:r>
          </w:p>
        </w:tc>
        <w:tc>
          <w:tcPr>
            <w:tcW w:w="7254" w:type="dxa"/>
            <w:shd w:val="clear" w:color="auto" w:fill="FDE9D9"/>
          </w:tcPr>
          <w:p w14:paraId="0325D190" w14:textId="77777777" w:rsidR="00F6336D" w:rsidRPr="0070459A" w:rsidRDefault="00F6336D" w:rsidP="008E1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459A">
              <w:rPr>
                <w:rFonts w:ascii="Arial" w:hAnsi="Arial" w:cs="Arial"/>
                <w:sz w:val="20"/>
                <w:szCs w:val="20"/>
              </w:rPr>
              <w:t>Osigurati sredstva za izdatke zaposlenih u redovitim programima vrtića; Osiguravanje sredstava za materijalne i financijske rashode za potrebe osnovnog obavljanja djelatnosti vrtića; Konstantan rad na unapređivanju usluga.</w:t>
            </w:r>
          </w:p>
        </w:tc>
      </w:tr>
      <w:tr w:rsidR="00F6336D" w:rsidRPr="0070459A" w14:paraId="45B27E2A" w14:textId="77777777" w:rsidTr="008E1F52">
        <w:trPr>
          <w:jc w:val="center"/>
        </w:trPr>
        <w:tc>
          <w:tcPr>
            <w:tcW w:w="2032" w:type="dxa"/>
            <w:shd w:val="clear" w:color="auto" w:fill="D9D9D9"/>
          </w:tcPr>
          <w:p w14:paraId="627FC007" w14:textId="77777777" w:rsidR="00F6336D" w:rsidRPr="0070459A" w:rsidRDefault="00F6336D" w:rsidP="008E1F52">
            <w:pPr>
              <w:rPr>
                <w:rFonts w:ascii="Arial" w:hAnsi="Arial" w:cs="Arial"/>
                <w:sz w:val="20"/>
                <w:szCs w:val="20"/>
              </w:rPr>
            </w:pPr>
            <w:r w:rsidRPr="0070459A">
              <w:rPr>
                <w:rFonts w:ascii="Arial" w:hAnsi="Arial" w:cs="Arial"/>
                <w:sz w:val="20"/>
                <w:szCs w:val="20"/>
              </w:rPr>
              <w:t>Planirana i izvršena sredstva</w:t>
            </w:r>
          </w:p>
        </w:tc>
        <w:tc>
          <w:tcPr>
            <w:tcW w:w="7254" w:type="dxa"/>
            <w:shd w:val="clear" w:color="auto" w:fill="FDE9D9"/>
          </w:tcPr>
          <w:p w14:paraId="59F6ABA0" w14:textId="7C64CC33" w:rsidR="00F6336D" w:rsidRPr="0070459A" w:rsidRDefault="00F6336D" w:rsidP="008E1F52">
            <w:pPr>
              <w:pStyle w:val="Odlomakpopisa"/>
              <w:spacing w:after="0" w:line="25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459A">
              <w:rPr>
                <w:rFonts w:ascii="Arial" w:hAnsi="Arial" w:cs="Arial"/>
                <w:sz w:val="20"/>
                <w:szCs w:val="20"/>
              </w:rPr>
              <w:t>Planirano 202</w:t>
            </w:r>
            <w:r w:rsidR="00F619EE">
              <w:rPr>
                <w:rFonts w:ascii="Arial" w:hAnsi="Arial" w:cs="Arial"/>
                <w:sz w:val="20"/>
                <w:szCs w:val="20"/>
              </w:rPr>
              <w:t>6</w:t>
            </w:r>
            <w:r w:rsidRPr="0070459A">
              <w:rPr>
                <w:rFonts w:ascii="Arial" w:hAnsi="Arial" w:cs="Arial"/>
                <w:sz w:val="20"/>
                <w:szCs w:val="20"/>
              </w:rPr>
              <w:t>. godina</w:t>
            </w:r>
            <w:r w:rsidR="007045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19EE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70459A">
              <w:rPr>
                <w:rFonts w:ascii="Arial" w:hAnsi="Arial" w:cs="Arial"/>
                <w:sz w:val="20"/>
                <w:szCs w:val="20"/>
              </w:rPr>
              <w:t xml:space="preserve">= </w:t>
            </w:r>
            <w:r w:rsidR="00F619EE">
              <w:rPr>
                <w:rFonts w:ascii="Arial" w:hAnsi="Arial" w:cs="Arial"/>
                <w:color w:val="000000"/>
                <w:sz w:val="20"/>
                <w:szCs w:val="20"/>
              </w:rPr>
              <w:t>350.000,00</w:t>
            </w:r>
            <w:r w:rsidRPr="0070459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0459A">
              <w:rPr>
                <w:rFonts w:ascii="Arial" w:hAnsi="Arial" w:cs="Arial"/>
                <w:sz w:val="20"/>
                <w:szCs w:val="20"/>
              </w:rPr>
              <w:t>EUR</w:t>
            </w:r>
          </w:p>
          <w:p w14:paraId="67230638" w14:textId="72796C7A" w:rsidR="00F6336D" w:rsidRPr="0070459A" w:rsidRDefault="00DF6D28" w:rsidP="00DF6D28">
            <w:pPr>
              <w:pStyle w:val="Odlomakpopisa"/>
              <w:spacing w:after="0" w:line="25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459A">
              <w:rPr>
                <w:rFonts w:ascii="Arial" w:hAnsi="Arial" w:cs="Arial"/>
                <w:sz w:val="20"/>
                <w:szCs w:val="20"/>
              </w:rPr>
              <w:t xml:space="preserve">Izvršeno </w:t>
            </w:r>
            <w:r w:rsidR="00F619EE">
              <w:rPr>
                <w:rFonts w:ascii="Arial" w:hAnsi="Arial" w:cs="Arial"/>
                <w:sz w:val="20"/>
                <w:szCs w:val="20"/>
              </w:rPr>
              <w:t>30.06.2026</w:t>
            </w:r>
            <w:r w:rsidR="0070459A">
              <w:rPr>
                <w:rFonts w:ascii="Arial" w:hAnsi="Arial" w:cs="Arial"/>
                <w:sz w:val="20"/>
                <w:szCs w:val="20"/>
              </w:rPr>
              <w:t xml:space="preserve"> godina </w:t>
            </w:r>
            <w:r w:rsidR="00A24A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0459A">
              <w:rPr>
                <w:rFonts w:ascii="Arial" w:hAnsi="Arial" w:cs="Arial"/>
                <w:sz w:val="20"/>
                <w:szCs w:val="20"/>
              </w:rPr>
              <w:t xml:space="preserve">= </w:t>
            </w:r>
            <w:r w:rsidR="00A24A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19EE">
              <w:rPr>
                <w:rFonts w:ascii="Arial" w:hAnsi="Arial" w:cs="Arial"/>
                <w:sz w:val="20"/>
                <w:szCs w:val="20"/>
              </w:rPr>
              <w:t>174.012,08</w:t>
            </w:r>
            <w:r w:rsidR="00A24A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336D" w:rsidRPr="0070459A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F6336D" w:rsidRPr="0070459A" w14:paraId="0D764143" w14:textId="77777777" w:rsidTr="008E1F52">
        <w:trPr>
          <w:trHeight w:val="695"/>
          <w:jc w:val="center"/>
        </w:trPr>
        <w:tc>
          <w:tcPr>
            <w:tcW w:w="2032" w:type="dxa"/>
            <w:shd w:val="clear" w:color="auto" w:fill="D9D9D9"/>
          </w:tcPr>
          <w:p w14:paraId="6B9EF9B5" w14:textId="77777777" w:rsidR="00F6336D" w:rsidRPr="0070459A" w:rsidRDefault="00F6336D" w:rsidP="008E1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459A">
              <w:rPr>
                <w:rFonts w:ascii="Arial" w:hAnsi="Arial" w:cs="Arial"/>
                <w:sz w:val="20"/>
                <w:szCs w:val="20"/>
              </w:rPr>
              <w:t>Pokazatelj rezultata</w:t>
            </w:r>
          </w:p>
        </w:tc>
        <w:tc>
          <w:tcPr>
            <w:tcW w:w="7254" w:type="dxa"/>
            <w:shd w:val="clear" w:color="auto" w:fill="FDE9D9"/>
          </w:tcPr>
          <w:p w14:paraId="4CDE7689" w14:textId="77777777" w:rsidR="00F6336D" w:rsidRPr="0070459A" w:rsidRDefault="00F6336D" w:rsidP="008E1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459A">
              <w:rPr>
                <w:rFonts w:ascii="Arial" w:hAnsi="Arial" w:cs="Arial"/>
                <w:sz w:val="20"/>
                <w:szCs w:val="20"/>
              </w:rPr>
              <w:t xml:space="preserve">Broj upisane djece, uz poštivanje propisima određenih standarda, kroz kvalitetne programe koji se provode u vrtiću; Redovita isplata plaća - zadovoljni radnici i usklađenost sa Državnim pedagoškim standardom; Zadovoljene potrebe djece i djelatnika u </w:t>
            </w:r>
            <w:proofErr w:type="spellStart"/>
            <w:r w:rsidRPr="0070459A">
              <w:rPr>
                <w:rFonts w:ascii="Arial" w:hAnsi="Arial" w:cs="Arial"/>
                <w:sz w:val="20"/>
                <w:szCs w:val="20"/>
              </w:rPr>
              <w:t>opsrkbi</w:t>
            </w:r>
            <w:proofErr w:type="spellEnd"/>
            <w:r w:rsidRPr="0070459A">
              <w:rPr>
                <w:rFonts w:ascii="Arial" w:hAnsi="Arial" w:cs="Arial"/>
                <w:sz w:val="20"/>
                <w:szCs w:val="20"/>
              </w:rPr>
              <w:t xml:space="preserve"> potrošnim materijalima za rad; Zadovoljene potrebe djece u prehrani, higijenskim potrebama i materijalnim okruženjem; Zadovoljni roditelji; Pozitivna izvješća sanitarnog i higijenskog nadzora.</w:t>
            </w:r>
          </w:p>
        </w:tc>
      </w:tr>
      <w:tr w:rsidR="00F6336D" w:rsidRPr="0070459A" w14:paraId="01513E1D" w14:textId="77777777" w:rsidTr="008E1F52">
        <w:trPr>
          <w:trHeight w:val="695"/>
          <w:jc w:val="center"/>
        </w:trPr>
        <w:tc>
          <w:tcPr>
            <w:tcW w:w="2032" w:type="dxa"/>
            <w:shd w:val="clear" w:color="auto" w:fill="D9D9D9"/>
          </w:tcPr>
          <w:p w14:paraId="0CB25281" w14:textId="77777777" w:rsidR="00F6336D" w:rsidRPr="0070459A" w:rsidRDefault="00F6336D" w:rsidP="008E1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459A">
              <w:rPr>
                <w:rFonts w:ascii="Arial" w:hAnsi="Arial" w:cs="Arial"/>
                <w:sz w:val="20"/>
                <w:szCs w:val="20"/>
              </w:rPr>
              <w:lastRenderedPageBreak/>
              <w:t>Ostvareni ciljevi i rezultati</w:t>
            </w:r>
          </w:p>
        </w:tc>
        <w:tc>
          <w:tcPr>
            <w:tcW w:w="7254" w:type="dxa"/>
            <w:shd w:val="clear" w:color="auto" w:fill="FDE9D9"/>
          </w:tcPr>
          <w:p w14:paraId="3013C3F4" w14:textId="5A59A787" w:rsidR="00F6336D" w:rsidRPr="0070459A" w:rsidRDefault="00F6336D" w:rsidP="008E1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459A">
              <w:rPr>
                <w:rFonts w:ascii="Arial" w:hAnsi="Arial" w:cs="Arial"/>
                <w:sz w:val="20"/>
                <w:szCs w:val="20"/>
              </w:rPr>
              <w:t xml:space="preserve">Upisan planirani broj djece; redovita isplata plaća; zadovoljene potrebe u opskrbi potrošnim materijalima za rad; zadovoljene potrebe u prehrani, higijenskim potrebama i materijalnim okruženjem; </w:t>
            </w:r>
            <w:r w:rsidR="0070459A">
              <w:rPr>
                <w:rFonts w:ascii="Arial" w:hAnsi="Arial" w:cs="Arial"/>
                <w:sz w:val="20"/>
                <w:szCs w:val="20"/>
              </w:rPr>
              <w:t>Zadovoljni roditelji; Ostvarena pozitivna izvješća sanitarnog i higijenskog nadzora.</w:t>
            </w:r>
          </w:p>
        </w:tc>
      </w:tr>
    </w:tbl>
    <w:p w14:paraId="51D55658" w14:textId="77777777" w:rsidR="00FA0261" w:rsidRDefault="00FA0261" w:rsidP="00B70DF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05E3D9F" w14:textId="77777777" w:rsidR="00FA0261" w:rsidRDefault="00FA0261" w:rsidP="00FA0261">
      <w:pPr>
        <w:pBdr>
          <w:bottom w:val="single" w:sz="4" w:space="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14:paraId="3A6EB376" w14:textId="77777777" w:rsidR="00FA0261" w:rsidRDefault="00FA0261" w:rsidP="00B70DF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3E78046" w14:textId="77777777" w:rsidR="00FA0261" w:rsidRDefault="00B25B39" w:rsidP="00FA0261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POSEBNI IZVJEŠ</w:t>
      </w:r>
      <w:r w:rsidR="00FA0261" w:rsidRPr="004226D9">
        <w:rPr>
          <w:rFonts w:ascii="Arial" w:hAnsi="Arial" w:cs="Arial"/>
          <w:b/>
        </w:rPr>
        <w:t>TAJI</w:t>
      </w:r>
    </w:p>
    <w:p w14:paraId="325213B8" w14:textId="77777777" w:rsidR="00F6336D" w:rsidRPr="004226D9" w:rsidRDefault="00F6336D" w:rsidP="00FA0261">
      <w:pPr>
        <w:spacing w:after="0"/>
        <w:jc w:val="both"/>
        <w:rPr>
          <w:rFonts w:ascii="Arial" w:hAnsi="Arial" w:cs="Arial"/>
          <w:b/>
        </w:rPr>
      </w:pPr>
    </w:p>
    <w:p w14:paraId="2C20DEA7" w14:textId="77777777" w:rsidR="0070459A" w:rsidRPr="004226D9" w:rsidRDefault="0070459A" w:rsidP="0070459A">
      <w:pPr>
        <w:spacing w:after="0"/>
        <w:jc w:val="both"/>
        <w:rPr>
          <w:rFonts w:ascii="Arial" w:hAnsi="Arial" w:cs="Arial"/>
          <w:b/>
        </w:rPr>
      </w:pPr>
      <w:r w:rsidRPr="004226D9">
        <w:rPr>
          <w:rFonts w:ascii="Arial" w:hAnsi="Arial" w:cs="Arial"/>
          <w:b/>
        </w:rPr>
        <w:t xml:space="preserve">Izvještaj o zaduživanju na domaćem i stranom tržištu novca i kapitala: </w:t>
      </w:r>
    </w:p>
    <w:p w14:paraId="040A6ADD" w14:textId="77777777" w:rsidR="0070459A" w:rsidRPr="004226D9" w:rsidRDefault="0070459A" w:rsidP="0070459A">
      <w:pPr>
        <w:spacing w:after="0"/>
        <w:jc w:val="both"/>
        <w:rPr>
          <w:rFonts w:ascii="Arial" w:hAnsi="Arial" w:cs="Arial"/>
        </w:rPr>
      </w:pPr>
    </w:p>
    <w:p w14:paraId="1EB24A9F" w14:textId="77777777" w:rsidR="0070459A" w:rsidRPr="004226D9" w:rsidRDefault="0070459A" w:rsidP="0070459A">
      <w:pPr>
        <w:spacing w:after="0"/>
        <w:jc w:val="both"/>
        <w:rPr>
          <w:rFonts w:ascii="Arial" w:hAnsi="Arial" w:cs="Arial"/>
        </w:rPr>
      </w:pPr>
      <w:r w:rsidRPr="004226D9">
        <w:rPr>
          <w:rFonts w:ascii="Arial" w:hAnsi="Arial" w:cs="Arial"/>
        </w:rPr>
        <w:t>Dječji vrtić Osmjeh nije se zaduživao.</w:t>
      </w:r>
    </w:p>
    <w:p w14:paraId="38E5814A" w14:textId="77777777" w:rsidR="0070459A" w:rsidRPr="004226D9" w:rsidRDefault="0070459A" w:rsidP="0070459A">
      <w:pPr>
        <w:spacing w:after="0"/>
        <w:jc w:val="both"/>
        <w:rPr>
          <w:rFonts w:ascii="Arial" w:hAnsi="Arial" w:cs="Arial"/>
        </w:rPr>
      </w:pPr>
    </w:p>
    <w:p w14:paraId="579DD151" w14:textId="77777777" w:rsidR="0070459A" w:rsidRPr="004226D9" w:rsidRDefault="0070459A" w:rsidP="0070459A">
      <w:pPr>
        <w:spacing w:after="0"/>
        <w:jc w:val="both"/>
        <w:rPr>
          <w:rFonts w:ascii="Arial" w:hAnsi="Arial" w:cs="Arial"/>
          <w:b/>
        </w:rPr>
      </w:pPr>
      <w:r w:rsidRPr="004226D9">
        <w:rPr>
          <w:rFonts w:ascii="Arial" w:hAnsi="Arial" w:cs="Arial"/>
          <w:b/>
        </w:rPr>
        <w:t>Izvještaj o korištenju sredstava fondova Europske unije:</w:t>
      </w:r>
    </w:p>
    <w:p w14:paraId="5C73FDAB" w14:textId="77777777" w:rsidR="0070459A" w:rsidRPr="004226D9" w:rsidRDefault="0070459A" w:rsidP="0070459A">
      <w:pPr>
        <w:spacing w:after="0"/>
        <w:jc w:val="both"/>
        <w:rPr>
          <w:rFonts w:ascii="Arial" w:hAnsi="Arial" w:cs="Arial"/>
        </w:rPr>
      </w:pPr>
    </w:p>
    <w:p w14:paraId="68D782E1" w14:textId="77777777" w:rsidR="0070459A" w:rsidRPr="004226D9" w:rsidRDefault="0070459A" w:rsidP="0070459A">
      <w:pPr>
        <w:spacing w:after="0"/>
        <w:jc w:val="both"/>
        <w:rPr>
          <w:rFonts w:ascii="Arial" w:hAnsi="Arial" w:cs="Arial"/>
        </w:rPr>
      </w:pPr>
      <w:r w:rsidRPr="004226D9">
        <w:rPr>
          <w:rFonts w:ascii="Arial" w:hAnsi="Arial" w:cs="Arial"/>
        </w:rPr>
        <w:t>Dječji vrtić Osmjeh nije koristio sredstva fondova Europske unije.</w:t>
      </w:r>
    </w:p>
    <w:p w14:paraId="2EC4D1F3" w14:textId="77777777" w:rsidR="0070459A" w:rsidRPr="004226D9" w:rsidRDefault="0070459A" w:rsidP="0070459A">
      <w:pPr>
        <w:spacing w:after="0"/>
        <w:jc w:val="both"/>
        <w:rPr>
          <w:rFonts w:ascii="Arial" w:hAnsi="Arial" w:cs="Arial"/>
        </w:rPr>
      </w:pPr>
    </w:p>
    <w:p w14:paraId="4FB71372" w14:textId="77777777" w:rsidR="0070459A" w:rsidRPr="004226D9" w:rsidRDefault="0070459A" w:rsidP="0070459A">
      <w:pPr>
        <w:spacing w:after="0"/>
        <w:jc w:val="both"/>
        <w:rPr>
          <w:rFonts w:ascii="Arial" w:hAnsi="Arial" w:cs="Arial"/>
          <w:b/>
        </w:rPr>
      </w:pPr>
      <w:r w:rsidRPr="004226D9">
        <w:rPr>
          <w:rFonts w:ascii="Arial" w:hAnsi="Arial" w:cs="Arial"/>
          <w:b/>
        </w:rPr>
        <w:t>Izvještaj o danim zajmovima i potraživanjima po danim zajmovima:</w:t>
      </w:r>
    </w:p>
    <w:p w14:paraId="3D71D0C9" w14:textId="77777777" w:rsidR="0070459A" w:rsidRPr="004226D9" w:rsidRDefault="0070459A" w:rsidP="0070459A">
      <w:pPr>
        <w:spacing w:after="0"/>
        <w:jc w:val="both"/>
        <w:rPr>
          <w:rFonts w:ascii="Arial" w:hAnsi="Arial" w:cs="Arial"/>
        </w:rPr>
      </w:pPr>
    </w:p>
    <w:p w14:paraId="526376BA" w14:textId="77777777" w:rsidR="0070459A" w:rsidRPr="004226D9" w:rsidRDefault="0070459A" w:rsidP="0070459A">
      <w:pPr>
        <w:spacing w:after="0"/>
        <w:jc w:val="both"/>
        <w:rPr>
          <w:rFonts w:ascii="Arial" w:hAnsi="Arial" w:cs="Arial"/>
        </w:rPr>
      </w:pPr>
      <w:r w:rsidRPr="004226D9">
        <w:rPr>
          <w:rFonts w:ascii="Arial" w:hAnsi="Arial" w:cs="Arial"/>
        </w:rPr>
        <w:t>Dječji vrtić Osmjeh nije ugovarao zajmove.</w:t>
      </w:r>
    </w:p>
    <w:p w14:paraId="4CCE90E4" w14:textId="77777777" w:rsidR="0070459A" w:rsidRPr="004226D9" w:rsidRDefault="0070459A" w:rsidP="0070459A">
      <w:pPr>
        <w:spacing w:after="0"/>
        <w:jc w:val="both"/>
        <w:rPr>
          <w:rFonts w:ascii="Arial" w:hAnsi="Arial" w:cs="Arial"/>
        </w:rPr>
      </w:pPr>
    </w:p>
    <w:p w14:paraId="2B995412" w14:textId="77777777" w:rsidR="0070459A" w:rsidRPr="004226D9" w:rsidRDefault="0070459A" w:rsidP="0070459A">
      <w:pPr>
        <w:spacing w:after="0"/>
        <w:jc w:val="both"/>
        <w:rPr>
          <w:rFonts w:ascii="Arial" w:hAnsi="Arial" w:cs="Arial"/>
          <w:b/>
        </w:rPr>
      </w:pPr>
      <w:r w:rsidRPr="004226D9">
        <w:rPr>
          <w:rFonts w:ascii="Arial" w:hAnsi="Arial" w:cs="Arial"/>
          <w:b/>
        </w:rPr>
        <w:t>Izvještaj o stanju potraživanja i dospjelih obveza te o stanju potencijalnih obveza po osnovi sudskih sporova:</w:t>
      </w:r>
    </w:p>
    <w:p w14:paraId="343AF6D4" w14:textId="77777777" w:rsidR="0070459A" w:rsidRPr="004226D9" w:rsidRDefault="0070459A" w:rsidP="0070459A">
      <w:pPr>
        <w:spacing w:after="0"/>
        <w:jc w:val="both"/>
        <w:rPr>
          <w:rFonts w:ascii="Arial" w:hAnsi="Arial" w:cs="Arial"/>
        </w:rPr>
      </w:pPr>
    </w:p>
    <w:p w14:paraId="25E890A1" w14:textId="50C10E32" w:rsidR="00A24AAA" w:rsidRDefault="0070459A" w:rsidP="0070459A">
      <w:pPr>
        <w:spacing w:after="0"/>
        <w:jc w:val="both"/>
        <w:rPr>
          <w:rFonts w:ascii="Arial" w:hAnsi="Arial" w:cs="Arial"/>
        </w:rPr>
      </w:pPr>
      <w:r w:rsidRPr="004226D9">
        <w:rPr>
          <w:rFonts w:ascii="Arial" w:hAnsi="Arial" w:cs="Arial"/>
        </w:rPr>
        <w:t xml:space="preserve">Na dan </w:t>
      </w:r>
      <w:r w:rsidR="00F619EE">
        <w:rPr>
          <w:rFonts w:ascii="Arial" w:hAnsi="Arial" w:cs="Arial"/>
        </w:rPr>
        <w:t>30.06.2026</w:t>
      </w:r>
      <w:r w:rsidRPr="004226D9">
        <w:rPr>
          <w:rFonts w:ascii="Arial" w:hAnsi="Arial" w:cs="Arial"/>
        </w:rPr>
        <w:t xml:space="preserve">. godine stanje nenaplaćenih potraživanja Dječjeg vrtića Osmjeh iznosi </w:t>
      </w:r>
      <w:r w:rsidR="00F619EE">
        <w:rPr>
          <w:rFonts w:ascii="Arial" w:hAnsi="Arial" w:cs="Arial"/>
        </w:rPr>
        <w:t>4.853,89</w:t>
      </w:r>
      <w:r w:rsidRPr="0070459A">
        <w:rPr>
          <w:rFonts w:ascii="Arial" w:hAnsi="Arial" w:cs="Arial"/>
        </w:rPr>
        <w:t xml:space="preserve"> </w:t>
      </w:r>
      <w:r w:rsidRPr="004226D9">
        <w:rPr>
          <w:rFonts w:ascii="Arial" w:hAnsi="Arial" w:cs="Arial"/>
        </w:rPr>
        <w:t>EUR i odnosi se na potraživanja od roditelja za usluge vrtića.</w:t>
      </w:r>
    </w:p>
    <w:p w14:paraId="551BF702" w14:textId="3D30A63C" w:rsidR="0070459A" w:rsidRPr="004226D9" w:rsidRDefault="0070459A" w:rsidP="0070459A">
      <w:pPr>
        <w:spacing w:after="0"/>
        <w:jc w:val="both"/>
        <w:rPr>
          <w:rFonts w:ascii="Arial" w:hAnsi="Arial" w:cs="Arial"/>
        </w:rPr>
      </w:pPr>
      <w:r w:rsidRPr="004226D9">
        <w:rPr>
          <w:rFonts w:ascii="Arial" w:hAnsi="Arial" w:cs="Arial"/>
        </w:rPr>
        <w:t xml:space="preserve"> Stanje obveza iskazano na dan </w:t>
      </w:r>
      <w:r w:rsidR="00F619EE">
        <w:rPr>
          <w:rFonts w:ascii="Arial" w:hAnsi="Arial" w:cs="Arial"/>
        </w:rPr>
        <w:t>30.06.2026</w:t>
      </w:r>
      <w:r w:rsidRPr="004226D9">
        <w:rPr>
          <w:rFonts w:ascii="Arial" w:hAnsi="Arial" w:cs="Arial"/>
        </w:rPr>
        <w:t xml:space="preserve">. godine kod Dječjeg vrtića Osmjeh iznosi </w:t>
      </w:r>
      <w:r w:rsidR="00F619EE">
        <w:rPr>
          <w:rFonts w:ascii="Arial" w:hAnsi="Arial" w:cs="Arial"/>
        </w:rPr>
        <w:t>25.320,07</w:t>
      </w:r>
      <w:r w:rsidRPr="004226D9">
        <w:rPr>
          <w:rFonts w:ascii="Arial" w:hAnsi="Arial" w:cs="Arial"/>
        </w:rPr>
        <w:t xml:space="preserve"> EUR i navedeno su nedospjele obveze koje se odnose na obveze za plaće zaposlenih za </w:t>
      </w:r>
      <w:r w:rsidR="00F619EE">
        <w:rPr>
          <w:rFonts w:ascii="Arial" w:hAnsi="Arial" w:cs="Arial"/>
        </w:rPr>
        <w:t xml:space="preserve">lipanj </w:t>
      </w:r>
      <w:r w:rsidRPr="004226D9">
        <w:rPr>
          <w:rFonts w:ascii="Arial" w:hAnsi="Arial" w:cs="Arial"/>
        </w:rPr>
        <w:t>202</w:t>
      </w:r>
      <w:r w:rsidR="00F619EE">
        <w:rPr>
          <w:rFonts w:ascii="Arial" w:hAnsi="Arial" w:cs="Arial"/>
        </w:rPr>
        <w:t>6</w:t>
      </w:r>
      <w:r w:rsidRPr="004226D9">
        <w:rPr>
          <w:rFonts w:ascii="Arial" w:hAnsi="Arial" w:cs="Arial"/>
        </w:rPr>
        <w:t xml:space="preserve">. godine koje dospijevaju u </w:t>
      </w:r>
      <w:r w:rsidR="00F619EE">
        <w:rPr>
          <w:rFonts w:ascii="Arial" w:hAnsi="Arial" w:cs="Arial"/>
        </w:rPr>
        <w:t>srpnju 2026</w:t>
      </w:r>
      <w:r w:rsidRPr="004226D9">
        <w:rPr>
          <w:rFonts w:ascii="Arial" w:hAnsi="Arial" w:cs="Arial"/>
        </w:rPr>
        <w:t>. godine</w:t>
      </w:r>
      <w:r w:rsidR="00F619EE">
        <w:rPr>
          <w:rFonts w:ascii="Arial" w:hAnsi="Arial" w:cs="Arial"/>
        </w:rPr>
        <w:t xml:space="preserve"> u iznosu od 23.116,70 i obveze za materijalne rashode 2.203,37 </w:t>
      </w:r>
      <w:proofErr w:type="spellStart"/>
      <w:r w:rsidR="00F619EE">
        <w:rPr>
          <w:rFonts w:ascii="Arial" w:hAnsi="Arial" w:cs="Arial"/>
        </w:rPr>
        <w:t>eur</w:t>
      </w:r>
      <w:proofErr w:type="spellEnd"/>
      <w:r w:rsidR="00F619EE">
        <w:rPr>
          <w:rFonts w:ascii="Arial" w:hAnsi="Arial" w:cs="Arial"/>
        </w:rPr>
        <w:t>.</w:t>
      </w:r>
    </w:p>
    <w:p w14:paraId="2CDFF952" w14:textId="77777777" w:rsidR="0070459A" w:rsidRPr="004226D9" w:rsidRDefault="0070459A" w:rsidP="0070459A">
      <w:pPr>
        <w:spacing w:after="0"/>
        <w:jc w:val="both"/>
        <w:rPr>
          <w:rFonts w:ascii="Arial" w:hAnsi="Arial" w:cs="Arial"/>
        </w:rPr>
      </w:pPr>
    </w:p>
    <w:p w14:paraId="276C805A" w14:textId="77777777" w:rsidR="0070459A" w:rsidRPr="004226D9" w:rsidRDefault="0070459A" w:rsidP="0070459A">
      <w:pPr>
        <w:spacing w:after="0"/>
        <w:jc w:val="both"/>
        <w:rPr>
          <w:rFonts w:ascii="Arial" w:hAnsi="Arial" w:cs="Arial"/>
        </w:rPr>
      </w:pPr>
      <w:r w:rsidRPr="004226D9">
        <w:rPr>
          <w:rFonts w:ascii="Arial" w:hAnsi="Arial" w:cs="Arial"/>
        </w:rPr>
        <w:t>Proračunski korisnik Dječji vrtić „Osmjeh“ nema potencijalnih obveza po osnovi sudskih postupaka.</w:t>
      </w:r>
    </w:p>
    <w:p w14:paraId="0884D411" w14:textId="77777777" w:rsidR="0070459A" w:rsidRPr="00BB703E" w:rsidRDefault="0070459A" w:rsidP="0070459A">
      <w:pPr>
        <w:jc w:val="both"/>
        <w:rPr>
          <w:rFonts w:ascii="Arial" w:hAnsi="Arial" w:cs="Arial"/>
          <w:sz w:val="24"/>
          <w:szCs w:val="24"/>
        </w:rPr>
      </w:pPr>
    </w:p>
    <w:p w14:paraId="41CC92A0" w14:textId="6021EAA0" w:rsidR="00DF6D28" w:rsidRDefault="00DF6D28" w:rsidP="00FD6A5F">
      <w:pPr>
        <w:jc w:val="both"/>
        <w:rPr>
          <w:rFonts w:ascii="Arial" w:hAnsi="Arial" w:cs="Arial"/>
          <w:sz w:val="24"/>
          <w:szCs w:val="24"/>
        </w:rPr>
      </w:pPr>
    </w:p>
    <w:p w14:paraId="1032E88D" w14:textId="0C101655" w:rsidR="00DF6D28" w:rsidRDefault="00DF6D28" w:rsidP="00FD6A5F">
      <w:pPr>
        <w:jc w:val="both"/>
        <w:rPr>
          <w:rFonts w:ascii="Arial" w:hAnsi="Arial" w:cs="Arial"/>
          <w:sz w:val="24"/>
          <w:szCs w:val="24"/>
        </w:rPr>
      </w:pPr>
    </w:p>
    <w:p w14:paraId="4812A38B" w14:textId="77777777" w:rsidR="00DF6D28" w:rsidRPr="00BB703E" w:rsidRDefault="00DF6D28" w:rsidP="00FD6A5F">
      <w:pPr>
        <w:jc w:val="both"/>
        <w:rPr>
          <w:rFonts w:ascii="Arial" w:hAnsi="Arial" w:cs="Arial"/>
          <w:sz w:val="24"/>
          <w:szCs w:val="24"/>
        </w:rPr>
      </w:pPr>
    </w:p>
    <w:sectPr w:rsidR="00DF6D28" w:rsidRPr="00BB703E" w:rsidSect="004B14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41A30"/>
    <w:multiLevelType w:val="hybridMultilevel"/>
    <w:tmpl w:val="3452985A"/>
    <w:lvl w:ilvl="0" w:tplc="6114DB9E">
      <w:start w:val="2"/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D1174"/>
    <w:multiLevelType w:val="hybridMultilevel"/>
    <w:tmpl w:val="5CE41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82AE6"/>
    <w:multiLevelType w:val="hybridMultilevel"/>
    <w:tmpl w:val="E2F6B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DB18D7"/>
    <w:multiLevelType w:val="hybridMultilevel"/>
    <w:tmpl w:val="26722F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A758C"/>
    <w:multiLevelType w:val="hybridMultilevel"/>
    <w:tmpl w:val="9140C1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92528"/>
    <w:multiLevelType w:val="hybridMultilevel"/>
    <w:tmpl w:val="47C01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70E9C"/>
    <w:multiLevelType w:val="hybridMultilevel"/>
    <w:tmpl w:val="2F762E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6936FA"/>
    <w:multiLevelType w:val="hybridMultilevel"/>
    <w:tmpl w:val="9B20A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474C56"/>
    <w:multiLevelType w:val="hybridMultilevel"/>
    <w:tmpl w:val="71F672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B55151"/>
    <w:multiLevelType w:val="hybridMultilevel"/>
    <w:tmpl w:val="E88CD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80437">
    <w:abstractNumId w:val="1"/>
  </w:num>
  <w:num w:numId="2" w16cid:durableId="13309159">
    <w:abstractNumId w:val="9"/>
  </w:num>
  <w:num w:numId="3" w16cid:durableId="246690118">
    <w:abstractNumId w:val="7"/>
  </w:num>
  <w:num w:numId="4" w16cid:durableId="444080591">
    <w:abstractNumId w:val="2"/>
  </w:num>
  <w:num w:numId="5" w16cid:durableId="1094520256">
    <w:abstractNumId w:val="5"/>
  </w:num>
  <w:num w:numId="6" w16cid:durableId="1306084830">
    <w:abstractNumId w:val="3"/>
  </w:num>
  <w:num w:numId="7" w16cid:durableId="614875118">
    <w:abstractNumId w:val="8"/>
  </w:num>
  <w:num w:numId="8" w16cid:durableId="1605649894">
    <w:abstractNumId w:val="4"/>
  </w:num>
  <w:num w:numId="9" w16cid:durableId="919873062">
    <w:abstractNumId w:val="6"/>
  </w:num>
  <w:num w:numId="10" w16cid:durableId="1411273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0BE"/>
    <w:rsid w:val="00044F9C"/>
    <w:rsid w:val="0016784F"/>
    <w:rsid w:val="001A21EB"/>
    <w:rsid w:val="001E2770"/>
    <w:rsid w:val="002343BF"/>
    <w:rsid w:val="00271109"/>
    <w:rsid w:val="002730BE"/>
    <w:rsid w:val="003463C4"/>
    <w:rsid w:val="00370403"/>
    <w:rsid w:val="004226D9"/>
    <w:rsid w:val="004A072C"/>
    <w:rsid w:val="004A43C6"/>
    <w:rsid w:val="004B14E0"/>
    <w:rsid w:val="005F3B8F"/>
    <w:rsid w:val="005F78D9"/>
    <w:rsid w:val="006E03A7"/>
    <w:rsid w:val="0070459A"/>
    <w:rsid w:val="0074640B"/>
    <w:rsid w:val="007535E7"/>
    <w:rsid w:val="007F6C77"/>
    <w:rsid w:val="0080475D"/>
    <w:rsid w:val="008202AE"/>
    <w:rsid w:val="00831CC0"/>
    <w:rsid w:val="008547E4"/>
    <w:rsid w:val="00A138AF"/>
    <w:rsid w:val="00A24AAA"/>
    <w:rsid w:val="00B25B39"/>
    <w:rsid w:val="00B70DFD"/>
    <w:rsid w:val="00BB703E"/>
    <w:rsid w:val="00C3698D"/>
    <w:rsid w:val="00D549B9"/>
    <w:rsid w:val="00D74D75"/>
    <w:rsid w:val="00DB53F3"/>
    <w:rsid w:val="00DF6D28"/>
    <w:rsid w:val="00EC1BBE"/>
    <w:rsid w:val="00ED5E40"/>
    <w:rsid w:val="00F619EE"/>
    <w:rsid w:val="00F6336D"/>
    <w:rsid w:val="00FA0261"/>
    <w:rsid w:val="00FD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9E18F"/>
  <w15:docId w15:val="{14F605B9-2DF9-43FB-BF09-7FFCB4576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0BE"/>
    <w:pPr>
      <w:spacing w:after="200" w:line="276" w:lineRule="auto"/>
      <w:jc w:val="left"/>
    </w:pPr>
    <w:rPr>
      <w:rFonts w:ascii="Calibri" w:eastAsia="Calibri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730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876</Words>
  <Characters>4997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Gracija Knjigovodstvo</cp:lastModifiedBy>
  <cp:revision>2</cp:revision>
  <dcterms:created xsi:type="dcterms:W3CDTF">2026-07-13T08:19:00Z</dcterms:created>
  <dcterms:modified xsi:type="dcterms:W3CDTF">2026-07-13T08:19:00Z</dcterms:modified>
</cp:coreProperties>
</file>